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877A" w14:textId="26775DAC" w:rsidR="00C41E50" w:rsidRDefault="00C41E50" w:rsidP="00BF50FC">
      <w:pPr>
        <w:pStyle w:val="NormalWeb"/>
        <w:spacing w:before="450" w:beforeAutospacing="0" w:after="150" w:afterAutospacing="0"/>
        <w:jc w:val="center"/>
        <w:rPr>
          <w:rFonts w:ascii="Comic Sans MS" w:hAnsi="Comic Sans MS"/>
          <w:color w:val="333333"/>
          <w:u w:val="single"/>
        </w:rPr>
      </w:pPr>
      <w:r w:rsidRPr="00BF50FC">
        <w:rPr>
          <w:rFonts w:ascii="Comic Sans MS" w:hAnsi="Comic Sans MS"/>
          <w:color w:val="333333"/>
          <w:u w:val="single"/>
        </w:rPr>
        <w:t>SAINT MARTIN DE PORRES</w:t>
      </w:r>
    </w:p>
    <w:p w14:paraId="4C5160A2" w14:textId="7AB83F07" w:rsidR="00225DF3" w:rsidRPr="001C4ACE" w:rsidRDefault="00225DF3" w:rsidP="00BF50FC">
      <w:pPr>
        <w:pStyle w:val="NormalWeb"/>
        <w:spacing w:before="450" w:beforeAutospacing="0" w:after="150" w:afterAutospacing="0"/>
        <w:jc w:val="center"/>
        <w:rPr>
          <w:rFonts w:ascii="Comic Sans MS" w:hAnsi="Comic Sans MS"/>
          <w:color w:val="333333"/>
          <w:u w:val="single"/>
        </w:rPr>
      </w:pPr>
      <w:bookmarkStart w:id="0" w:name="_GoBack"/>
      <w:r w:rsidRPr="001C4ACE">
        <w:rPr>
          <w:rFonts w:ascii="Comic Sans MS" w:hAnsi="Comic Sans MS"/>
          <w:color w:val="333333"/>
          <w:u w:val="single"/>
        </w:rPr>
        <w:t>FEAST DAY 3RD NOVEMBER</w:t>
      </w:r>
    </w:p>
    <w:bookmarkEnd w:id="0"/>
    <w:p w14:paraId="515E2157" w14:textId="65494923" w:rsidR="00C41E50" w:rsidRPr="00C41E50" w:rsidRDefault="00C41E50" w:rsidP="00BF50FC">
      <w:pPr>
        <w:pStyle w:val="NormalWeb"/>
        <w:spacing w:before="450" w:beforeAutospacing="0" w:after="150" w:afterAutospacing="0"/>
        <w:jc w:val="both"/>
        <w:rPr>
          <w:rFonts w:ascii="Comic Sans MS" w:hAnsi="Comic Sans MS"/>
          <w:color w:val="333333"/>
        </w:rPr>
      </w:pPr>
      <w:r w:rsidRPr="00C41E50">
        <w:rPr>
          <w:rFonts w:ascii="Comic Sans MS" w:hAnsi="Comic Sans MS"/>
          <w:color w:val="333333"/>
        </w:rPr>
        <w:t>Saint Martin de Porres was born in Lima, Peru on the 9</w:t>
      </w:r>
      <w:r w:rsidRPr="00C41E50">
        <w:rPr>
          <w:rFonts w:ascii="Comic Sans MS" w:hAnsi="Comic Sans MS"/>
          <w:color w:val="333333"/>
          <w:vertAlign w:val="superscript"/>
        </w:rPr>
        <w:t>th</w:t>
      </w:r>
      <w:r w:rsidRPr="00C41E50">
        <w:rPr>
          <w:rFonts w:ascii="Comic Sans MS" w:hAnsi="Comic Sans MS"/>
          <w:color w:val="333333"/>
        </w:rPr>
        <w:t xml:space="preserve"> December 1579.  At a young age, Martin's father abandoned him, his mother and his younger sister, leaving Martin to grow up in deep poverty. After spending just two years in primary school, Martin was placed with a barber</w:t>
      </w:r>
      <w:r>
        <w:rPr>
          <w:rFonts w:ascii="Comic Sans MS" w:hAnsi="Comic Sans MS"/>
          <w:color w:val="333333"/>
        </w:rPr>
        <w:t xml:space="preserve"> </w:t>
      </w:r>
      <w:r w:rsidRPr="00C41E50">
        <w:rPr>
          <w:rFonts w:ascii="Comic Sans MS" w:hAnsi="Comic Sans MS"/>
          <w:color w:val="333333"/>
        </w:rPr>
        <w:t>where he learn</w:t>
      </w:r>
      <w:r w:rsidR="00225DF3">
        <w:rPr>
          <w:rFonts w:ascii="Comic Sans MS" w:hAnsi="Comic Sans MS"/>
          <w:color w:val="333333"/>
        </w:rPr>
        <w:t>t</w:t>
      </w:r>
      <w:r w:rsidRPr="00C41E50">
        <w:rPr>
          <w:rFonts w:ascii="Comic Sans MS" w:hAnsi="Comic Sans MS"/>
          <w:color w:val="333333"/>
        </w:rPr>
        <w:t xml:space="preserve"> to cut hair</w:t>
      </w:r>
      <w:r>
        <w:rPr>
          <w:rFonts w:ascii="Comic Sans MS" w:hAnsi="Comic Sans MS"/>
          <w:color w:val="333333"/>
        </w:rPr>
        <w:t>.</w:t>
      </w:r>
    </w:p>
    <w:p w14:paraId="0545B52A" w14:textId="77777777" w:rsidR="0061166E" w:rsidRDefault="00C41E50" w:rsidP="00BF50FC">
      <w:pPr>
        <w:pStyle w:val="NormalWeb"/>
        <w:spacing w:before="450" w:beforeAutospacing="0" w:after="150" w:afterAutospacing="0"/>
        <w:jc w:val="both"/>
        <w:rPr>
          <w:rFonts w:ascii="Comic Sans MS" w:hAnsi="Comic Sans MS"/>
          <w:color w:val="333333"/>
        </w:rPr>
      </w:pPr>
      <w:r w:rsidRPr="00C41E50">
        <w:rPr>
          <w:rFonts w:ascii="Comic Sans MS" w:hAnsi="Comic Sans MS"/>
          <w:color w:val="333333"/>
        </w:rPr>
        <w:t xml:space="preserve">As Martin grew older, he experienced a great deal of ridicule for being of mixed-race. </w:t>
      </w:r>
      <w:r>
        <w:rPr>
          <w:rFonts w:ascii="Comic Sans MS" w:hAnsi="Comic Sans MS"/>
          <w:color w:val="333333"/>
        </w:rPr>
        <w:t xml:space="preserve">He felt called by God to become a religious and entered the Dominican Order first as a helper and then became a </w:t>
      </w:r>
      <w:r w:rsidR="00BF50FC">
        <w:rPr>
          <w:rFonts w:ascii="Comic Sans MS" w:hAnsi="Comic Sans MS"/>
          <w:color w:val="333333"/>
        </w:rPr>
        <w:t xml:space="preserve">lay </w:t>
      </w:r>
      <w:r>
        <w:rPr>
          <w:rFonts w:ascii="Comic Sans MS" w:hAnsi="Comic Sans MS"/>
          <w:color w:val="333333"/>
        </w:rPr>
        <w:t>brother</w:t>
      </w:r>
      <w:r w:rsidR="00BF50FC">
        <w:rPr>
          <w:rFonts w:ascii="Comic Sans MS" w:hAnsi="Comic Sans MS"/>
          <w:color w:val="333333"/>
        </w:rPr>
        <w:t xml:space="preserve"> in 16</w:t>
      </w:r>
      <w:r w:rsidR="00225DF3">
        <w:rPr>
          <w:rFonts w:ascii="Comic Sans MS" w:hAnsi="Comic Sans MS"/>
          <w:color w:val="333333"/>
        </w:rPr>
        <w:t>0</w:t>
      </w:r>
      <w:r w:rsidR="0061166E">
        <w:rPr>
          <w:rFonts w:ascii="Comic Sans MS" w:hAnsi="Comic Sans MS"/>
          <w:color w:val="333333"/>
        </w:rPr>
        <w:t>3</w:t>
      </w:r>
      <w:r w:rsidR="00225DF3">
        <w:rPr>
          <w:rFonts w:ascii="Comic Sans MS" w:hAnsi="Comic Sans MS"/>
          <w:color w:val="333333"/>
        </w:rPr>
        <w:t>. He worked in</w:t>
      </w:r>
      <w:r w:rsidRPr="00BF50FC">
        <w:rPr>
          <w:rFonts w:ascii="Comic Sans MS" w:hAnsi="Comic Sans MS"/>
          <w:color w:val="333333"/>
        </w:rPr>
        <w:t xml:space="preserve"> the infirmary </w:t>
      </w:r>
      <w:r w:rsidR="00225DF3">
        <w:rPr>
          <w:rFonts w:ascii="Comic Sans MS" w:hAnsi="Comic Sans MS"/>
          <w:color w:val="333333"/>
        </w:rPr>
        <w:t xml:space="preserve">and </w:t>
      </w:r>
      <w:r w:rsidRPr="00BF50FC">
        <w:rPr>
          <w:rFonts w:ascii="Comic Sans MS" w:hAnsi="Comic Sans MS"/>
          <w:color w:val="333333"/>
        </w:rPr>
        <w:t>became known for carefully and patiently car</w:t>
      </w:r>
      <w:r w:rsidR="00225DF3">
        <w:rPr>
          <w:rFonts w:ascii="Comic Sans MS" w:hAnsi="Comic Sans MS"/>
          <w:color w:val="333333"/>
        </w:rPr>
        <w:t>ing</w:t>
      </w:r>
      <w:r w:rsidRPr="00BF50FC">
        <w:rPr>
          <w:rFonts w:ascii="Comic Sans MS" w:hAnsi="Comic Sans MS"/>
          <w:color w:val="333333"/>
        </w:rPr>
        <w:t xml:space="preserve"> for the sick, even in the most difficult situations.</w:t>
      </w:r>
      <w:r w:rsidR="00BF50FC">
        <w:rPr>
          <w:rFonts w:ascii="Comic Sans MS" w:hAnsi="Comic Sans MS"/>
          <w:color w:val="333333"/>
        </w:rPr>
        <w:t xml:space="preserve"> </w:t>
      </w:r>
      <w:r w:rsidRPr="00BF50FC">
        <w:rPr>
          <w:rFonts w:ascii="Comic Sans MS" w:hAnsi="Comic Sans MS"/>
          <w:color w:val="333333"/>
        </w:rPr>
        <w:t xml:space="preserve">He took care of everyone from the Spanish nobles to the African slaves. </w:t>
      </w:r>
    </w:p>
    <w:p w14:paraId="65A5D63D" w14:textId="5218E5EA" w:rsidR="00225DF3" w:rsidRDefault="00225DF3" w:rsidP="00BF50FC">
      <w:pPr>
        <w:pStyle w:val="NormalWeb"/>
        <w:spacing w:before="450" w:beforeAutospacing="0" w:after="150" w:afterAutospacing="0"/>
        <w:jc w:val="both"/>
        <w:rPr>
          <w:rFonts w:ascii="Comic Sans MS" w:hAnsi="Comic Sans MS"/>
          <w:color w:val="333333"/>
        </w:rPr>
      </w:pPr>
      <w:r>
        <w:rPr>
          <w:rFonts w:ascii="Comic Sans MS" w:hAnsi="Comic Sans MS"/>
          <w:color w:val="333333"/>
        </w:rPr>
        <w:t xml:space="preserve">He was instrumental in founding an orphanage and a children’s hospital to care for Lima’s many street children. Saint Marin died on the </w:t>
      </w:r>
      <w:r w:rsidR="0061166E">
        <w:rPr>
          <w:rFonts w:ascii="Comic Sans MS" w:hAnsi="Comic Sans MS"/>
          <w:color w:val="333333"/>
        </w:rPr>
        <w:t>3rd November 1369. He is the Patron Saint of interracial harmony.</w:t>
      </w:r>
    </w:p>
    <w:p w14:paraId="02658AD3" w14:textId="20391F5F" w:rsidR="00225DF3" w:rsidRDefault="00225DF3" w:rsidP="00BF50FC">
      <w:pPr>
        <w:pStyle w:val="NormalWeb"/>
        <w:spacing w:before="450" w:beforeAutospacing="0" w:after="150" w:afterAutospacing="0"/>
        <w:jc w:val="both"/>
        <w:rPr>
          <w:rFonts w:ascii="Comic Sans MS" w:hAnsi="Comic Sans MS"/>
          <w:color w:val="333333"/>
        </w:rPr>
      </w:pPr>
      <w:r>
        <w:rPr>
          <w:rFonts w:ascii="Comic Sans MS" w:hAnsi="Comic Sans MS"/>
          <w:color w:val="333333"/>
        </w:rPr>
        <w:t>Saint Martin de Porres, pray for us.</w:t>
      </w:r>
    </w:p>
    <w:p w14:paraId="4A753F6D" w14:textId="0F0F101E" w:rsidR="0061166E" w:rsidRDefault="0061166E" w:rsidP="00BF50FC">
      <w:pPr>
        <w:pStyle w:val="NormalWeb"/>
        <w:spacing w:before="450" w:beforeAutospacing="0" w:after="150" w:afterAutospacing="0"/>
        <w:jc w:val="both"/>
        <w:rPr>
          <w:rFonts w:ascii="Comic Sans MS" w:hAnsi="Comic Sans MS"/>
          <w:color w:val="333333"/>
        </w:rPr>
      </w:pPr>
    </w:p>
    <w:p w14:paraId="4FEA085E" w14:textId="18A87F07" w:rsidR="0061166E" w:rsidRPr="00BF50FC" w:rsidRDefault="0061166E" w:rsidP="00BF50FC">
      <w:pPr>
        <w:pStyle w:val="NormalWeb"/>
        <w:spacing w:before="450" w:beforeAutospacing="0" w:after="150" w:afterAutospacing="0"/>
        <w:jc w:val="both"/>
        <w:rPr>
          <w:rFonts w:ascii="Comic Sans MS" w:hAnsi="Comic Sans MS"/>
          <w:color w:val="333333"/>
        </w:rPr>
      </w:pPr>
      <w:r>
        <w:rPr>
          <w:noProof/>
        </w:rPr>
        <w:lastRenderedPageBreak/>
        <w:drawing>
          <wp:inline distT="0" distB="0" distL="0" distR="0" wp14:anchorId="23C40922" wp14:editId="47173815">
            <wp:extent cx="4513580" cy="7790815"/>
            <wp:effectExtent l="38100" t="38100" r="39370" b="3873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3580" cy="7790815"/>
                    </a:xfrm>
                    <a:prstGeom prst="rect">
                      <a:avLst/>
                    </a:prstGeom>
                    <a:noFill/>
                    <a:ln w="38100">
                      <a:solidFill>
                        <a:schemeClr val="tx1"/>
                      </a:solidFill>
                    </a:ln>
                  </pic:spPr>
                </pic:pic>
              </a:graphicData>
            </a:graphic>
          </wp:inline>
        </w:drawing>
      </w:r>
    </w:p>
    <w:p w14:paraId="3CF1B5D3" w14:textId="77777777" w:rsidR="00C41E50" w:rsidRPr="00C41E50" w:rsidRDefault="00C41E50" w:rsidP="00BF50FC">
      <w:pPr>
        <w:pStyle w:val="NormalWeb"/>
        <w:spacing w:before="450" w:beforeAutospacing="0" w:after="150" w:afterAutospacing="0"/>
        <w:jc w:val="both"/>
        <w:rPr>
          <w:rFonts w:ascii="Comic Sans MS" w:hAnsi="Comic Sans MS"/>
          <w:color w:val="333333"/>
        </w:rPr>
      </w:pPr>
    </w:p>
    <w:p w14:paraId="4A7F5277" w14:textId="77777777" w:rsidR="00AB03D1" w:rsidRDefault="00AB03D1" w:rsidP="00BF50FC">
      <w:pPr>
        <w:jc w:val="both"/>
      </w:pPr>
    </w:p>
    <w:sectPr w:rsidR="00AB0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50"/>
    <w:rsid w:val="001C4ACE"/>
    <w:rsid w:val="00225DF3"/>
    <w:rsid w:val="0061166E"/>
    <w:rsid w:val="00AB03D1"/>
    <w:rsid w:val="00BF50FC"/>
    <w:rsid w:val="00C4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85C9"/>
  <w15:chartTrackingRefBased/>
  <w15:docId w15:val="{36756604-77BD-44C1-9635-07EE567D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E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2703">
      <w:bodyDiv w:val="1"/>
      <w:marLeft w:val="0"/>
      <w:marRight w:val="0"/>
      <w:marTop w:val="0"/>
      <w:marBottom w:val="0"/>
      <w:divBdr>
        <w:top w:val="none" w:sz="0" w:space="0" w:color="auto"/>
        <w:left w:val="none" w:sz="0" w:space="0" w:color="auto"/>
        <w:bottom w:val="none" w:sz="0" w:space="0" w:color="auto"/>
        <w:right w:val="none" w:sz="0" w:space="0" w:color="auto"/>
      </w:divBdr>
    </w:div>
    <w:div w:id="9598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2</cp:revision>
  <dcterms:created xsi:type="dcterms:W3CDTF">2020-04-02T11:38:00Z</dcterms:created>
  <dcterms:modified xsi:type="dcterms:W3CDTF">2020-04-02T11:38:00Z</dcterms:modified>
</cp:coreProperties>
</file>