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01728" w14:textId="45492083" w:rsidR="002B6729" w:rsidRPr="001030B1" w:rsidRDefault="00664241" w:rsidP="001030B1">
      <w:pPr>
        <w:jc w:val="center"/>
        <w:rPr>
          <w:rFonts w:ascii="Comic Sans MS" w:hAnsi="Comic Sans MS"/>
          <w:b/>
          <w:bCs/>
          <w:sz w:val="24"/>
          <w:szCs w:val="24"/>
          <w:u w:val="single"/>
        </w:rPr>
      </w:pPr>
      <w:r w:rsidRPr="001030B1">
        <w:rPr>
          <w:rFonts w:ascii="Comic Sans MS" w:hAnsi="Comic Sans MS"/>
          <w:b/>
          <w:bCs/>
          <w:sz w:val="24"/>
          <w:szCs w:val="24"/>
          <w:u w:val="single"/>
        </w:rPr>
        <w:t>ST ANDREW</w:t>
      </w:r>
    </w:p>
    <w:p w14:paraId="21711390" w14:textId="4C07DA17" w:rsidR="001030B1" w:rsidRPr="001030B1" w:rsidRDefault="001030B1" w:rsidP="001030B1">
      <w:pPr>
        <w:jc w:val="center"/>
        <w:rPr>
          <w:rFonts w:ascii="Comic Sans MS" w:hAnsi="Comic Sans MS"/>
          <w:b/>
          <w:bCs/>
          <w:sz w:val="24"/>
          <w:szCs w:val="24"/>
          <w:u w:val="single"/>
        </w:rPr>
      </w:pPr>
      <w:r w:rsidRPr="001030B1">
        <w:rPr>
          <w:rFonts w:ascii="Comic Sans MS" w:hAnsi="Comic Sans MS"/>
          <w:b/>
          <w:bCs/>
          <w:sz w:val="24"/>
          <w:szCs w:val="24"/>
          <w:u w:val="single"/>
        </w:rPr>
        <w:t>FEAST DAY-30TH NOVEMBER</w:t>
      </w:r>
    </w:p>
    <w:p w14:paraId="4995D911" w14:textId="13C8C57A" w:rsidR="002F28DC" w:rsidRPr="001030B1" w:rsidRDefault="001030B1" w:rsidP="001030B1">
      <w:pPr>
        <w:ind w:left="360"/>
        <w:jc w:val="both"/>
        <w:rPr>
          <w:rFonts w:ascii="Comic Sans MS" w:hAnsi="Comic Sans MS"/>
          <w:sz w:val="24"/>
          <w:szCs w:val="24"/>
        </w:rPr>
      </w:pPr>
      <w:r>
        <w:rPr>
          <w:rFonts w:ascii="Comic Sans MS" w:hAnsi="Comic Sans MS"/>
          <w:sz w:val="24"/>
          <w:szCs w:val="24"/>
        </w:rPr>
        <w:t xml:space="preserve">Saint </w:t>
      </w:r>
      <w:r w:rsidR="00040D27" w:rsidRPr="001030B1">
        <w:rPr>
          <w:rFonts w:ascii="Comic Sans MS" w:hAnsi="Comic Sans MS"/>
          <w:sz w:val="24"/>
          <w:szCs w:val="24"/>
        </w:rPr>
        <w:t>Andrew</w:t>
      </w:r>
      <w:r w:rsidR="002F28DC" w:rsidRPr="001030B1">
        <w:rPr>
          <w:rFonts w:ascii="Comic Sans MS" w:hAnsi="Comic Sans MS"/>
          <w:sz w:val="24"/>
          <w:szCs w:val="24"/>
        </w:rPr>
        <w:t xml:space="preserve"> was born in Bethsaida</w:t>
      </w:r>
      <w:r w:rsidR="003E5655" w:rsidRPr="001030B1">
        <w:rPr>
          <w:rFonts w:ascii="Comic Sans MS" w:hAnsi="Comic Sans MS"/>
          <w:sz w:val="24"/>
          <w:szCs w:val="24"/>
        </w:rPr>
        <w:t xml:space="preserve"> by the Sea of </w:t>
      </w:r>
      <w:r w:rsidRPr="001030B1">
        <w:rPr>
          <w:rFonts w:ascii="Comic Sans MS" w:hAnsi="Comic Sans MS"/>
          <w:sz w:val="24"/>
          <w:szCs w:val="24"/>
        </w:rPr>
        <w:t>Galilee</w:t>
      </w:r>
      <w:r w:rsidR="00C42169" w:rsidRPr="001030B1">
        <w:rPr>
          <w:rFonts w:ascii="Comic Sans MS" w:hAnsi="Comic Sans MS"/>
          <w:sz w:val="24"/>
          <w:szCs w:val="24"/>
        </w:rPr>
        <w:t>.</w:t>
      </w:r>
      <w:r>
        <w:rPr>
          <w:rFonts w:ascii="Comic Sans MS" w:hAnsi="Comic Sans MS"/>
          <w:sz w:val="24"/>
          <w:szCs w:val="24"/>
        </w:rPr>
        <w:t xml:space="preserve"> </w:t>
      </w:r>
      <w:r w:rsidRPr="001030B1">
        <w:rPr>
          <w:rFonts w:ascii="Comic Sans MS" w:hAnsi="Comic Sans MS"/>
          <w:sz w:val="24"/>
          <w:szCs w:val="24"/>
        </w:rPr>
        <w:t xml:space="preserve">His father was called </w:t>
      </w:r>
      <w:proofErr w:type="spellStart"/>
      <w:r w:rsidRPr="001030B1">
        <w:rPr>
          <w:rFonts w:ascii="Comic Sans MS" w:hAnsi="Comic Sans MS"/>
          <w:sz w:val="24"/>
          <w:szCs w:val="24"/>
        </w:rPr>
        <w:t>Jona</w:t>
      </w:r>
      <w:proofErr w:type="spellEnd"/>
      <w:r>
        <w:rPr>
          <w:rFonts w:ascii="Comic Sans MS" w:hAnsi="Comic Sans MS"/>
          <w:sz w:val="24"/>
          <w:szCs w:val="24"/>
        </w:rPr>
        <w:t xml:space="preserve"> and his</w:t>
      </w:r>
      <w:r w:rsidR="00664241" w:rsidRPr="001030B1">
        <w:rPr>
          <w:rFonts w:ascii="Comic Sans MS" w:hAnsi="Comic Sans MS"/>
          <w:sz w:val="24"/>
          <w:szCs w:val="24"/>
        </w:rPr>
        <w:t xml:space="preserve"> brother</w:t>
      </w:r>
      <w:r>
        <w:rPr>
          <w:rFonts w:ascii="Comic Sans MS" w:hAnsi="Comic Sans MS"/>
          <w:sz w:val="24"/>
          <w:szCs w:val="24"/>
        </w:rPr>
        <w:t xml:space="preserve">, </w:t>
      </w:r>
      <w:r w:rsidR="00664241" w:rsidRPr="001030B1">
        <w:rPr>
          <w:rFonts w:ascii="Comic Sans MS" w:hAnsi="Comic Sans MS"/>
          <w:sz w:val="24"/>
          <w:szCs w:val="24"/>
        </w:rPr>
        <w:t>Simon-Pete</w:t>
      </w:r>
      <w:r>
        <w:rPr>
          <w:rFonts w:ascii="Comic Sans MS" w:hAnsi="Comic Sans MS"/>
          <w:sz w:val="24"/>
          <w:szCs w:val="24"/>
        </w:rPr>
        <w:t>r.</w:t>
      </w:r>
      <w:bookmarkStart w:id="0" w:name="_GoBack"/>
      <w:bookmarkEnd w:id="0"/>
    </w:p>
    <w:p w14:paraId="27EC8388" w14:textId="0EF250FF" w:rsidR="00040D27" w:rsidRPr="001030B1" w:rsidRDefault="002F28DC" w:rsidP="001030B1">
      <w:pPr>
        <w:widowControl w:val="0"/>
        <w:ind w:left="360"/>
        <w:jc w:val="both"/>
        <w:rPr>
          <w:rFonts w:ascii="Comic Sans MS" w:hAnsi="Comic Sans MS"/>
          <w:bCs/>
          <w:sz w:val="24"/>
          <w:szCs w:val="24"/>
        </w:rPr>
      </w:pPr>
      <w:r w:rsidRPr="001030B1">
        <w:rPr>
          <w:rFonts w:ascii="Comic Sans MS" w:hAnsi="Comic Sans MS"/>
          <w:bCs/>
          <w:sz w:val="24"/>
          <w:szCs w:val="24"/>
        </w:rPr>
        <w:t>One day John the Baptist and two of his disciples (one of them was Andrew) saw Jesus walk by, John said: “Behold the Lamb of God!” And the two disciples followed Jesus.</w:t>
      </w:r>
      <w:r w:rsidR="001030B1">
        <w:rPr>
          <w:rFonts w:ascii="Comic Sans MS" w:hAnsi="Comic Sans MS"/>
          <w:bCs/>
          <w:sz w:val="24"/>
          <w:szCs w:val="24"/>
        </w:rPr>
        <w:t xml:space="preserve"> </w:t>
      </w:r>
      <w:r w:rsidR="009A4950" w:rsidRPr="001030B1">
        <w:rPr>
          <w:rFonts w:ascii="Comic Sans MS" w:hAnsi="Comic Sans MS"/>
          <w:bCs/>
          <w:sz w:val="24"/>
          <w:szCs w:val="24"/>
        </w:rPr>
        <w:t>They stayed with Jesus that day. Later, Andrew told his brother Peter: “We have found the Messiah.” And he led him to Jesus. Jesus said: “Follow Me, and I will make you fishers of people.” At once they gave up fishing and followed Jesus</w:t>
      </w:r>
      <w:r w:rsidR="001030B1">
        <w:rPr>
          <w:rFonts w:ascii="Comic Sans MS" w:hAnsi="Comic Sans MS"/>
          <w:bCs/>
          <w:sz w:val="24"/>
          <w:szCs w:val="24"/>
        </w:rPr>
        <w:t xml:space="preserve">. </w:t>
      </w:r>
      <w:r w:rsidR="00040D27" w:rsidRPr="001030B1">
        <w:rPr>
          <w:rFonts w:ascii="Comic Sans MS" w:hAnsi="Comic Sans MS"/>
          <w:bCs/>
          <w:sz w:val="24"/>
          <w:szCs w:val="24"/>
        </w:rPr>
        <w:t>Andrew went around with Jesus preaching the Good News.</w:t>
      </w:r>
    </w:p>
    <w:p w14:paraId="0D090498" w14:textId="7BFB1334" w:rsidR="00040D27" w:rsidRPr="001030B1" w:rsidRDefault="00040D27" w:rsidP="001030B1">
      <w:pPr>
        <w:widowControl w:val="0"/>
        <w:ind w:left="360"/>
        <w:jc w:val="both"/>
        <w:rPr>
          <w:rFonts w:ascii="Comic Sans MS" w:hAnsi="Comic Sans MS"/>
          <w:bCs/>
          <w:sz w:val="24"/>
          <w:szCs w:val="24"/>
        </w:rPr>
      </w:pPr>
      <w:r w:rsidRPr="001030B1">
        <w:rPr>
          <w:rFonts w:ascii="Comic Sans MS" w:hAnsi="Comic Sans MS"/>
          <w:bCs/>
          <w:sz w:val="24"/>
          <w:szCs w:val="24"/>
        </w:rPr>
        <w:t>One day a huge crowd of people came to listen to Jesus. It was late and the people were hungry. Andrew noticed a small boy who had five loaves and two small fishes. He took them to Jesus. Jesus turned them into enough food for everyone to eat.</w:t>
      </w:r>
    </w:p>
    <w:p w14:paraId="32882DFF" w14:textId="6A0E72B5" w:rsidR="002F28DC" w:rsidRPr="001030B1" w:rsidRDefault="00040D27" w:rsidP="001030B1">
      <w:pPr>
        <w:widowControl w:val="0"/>
        <w:ind w:left="360"/>
        <w:jc w:val="both"/>
        <w:rPr>
          <w:rFonts w:ascii="Comic Sans MS" w:hAnsi="Comic Sans MS"/>
          <w:bCs/>
          <w:sz w:val="24"/>
          <w:szCs w:val="24"/>
        </w:rPr>
      </w:pPr>
      <w:r w:rsidRPr="001030B1">
        <w:rPr>
          <w:rFonts w:ascii="Comic Sans MS" w:hAnsi="Comic Sans MS"/>
          <w:bCs/>
          <w:sz w:val="24"/>
          <w:szCs w:val="24"/>
        </w:rPr>
        <w:t>After Jesus’ resurrection the disciples went fishing and caught nothing. Jesus said to Peter and Andrew; “Go to the deep water and let down your nets.” The disciples did this, and the net caught so many fish that Peter and Andrew could not pull it up. They had to call the other disciples to help them.</w:t>
      </w:r>
    </w:p>
    <w:p w14:paraId="47537A4C" w14:textId="389202C9" w:rsidR="00040D27" w:rsidRPr="001030B1" w:rsidRDefault="00040D27" w:rsidP="001030B1">
      <w:pPr>
        <w:widowControl w:val="0"/>
        <w:ind w:left="360"/>
        <w:jc w:val="both"/>
        <w:rPr>
          <w:rFonts w:ascii="Comic Sans MS" w:hAnsi="Comic Sans MS"/>
          <w:bCs/>
          <w:sz w:val="24"/>
          <w:szCs w:val="24"/>
        </w:rPr>
      </w:pPr>
      <w:r w:rsidRPr="001030B1">
        <w:rPr>
          <w:rFonts w:ascii="Comic Sans MS" w:hAnsi="Comic Sans MS"/>
          <w:bCs/>
          <w:sz w:val="24"/>
          <w:szCs w:val="24"/>
        </w:rPr>
        <w:t>Andrew was a kind and holy man. Many sick people came to him and Andrew helped them to get better.</w:t>
      </w:r>
    </w:p>
    <w:p w14:paraId="77D03521" w14:textId="5BA49544" w:rsidR="002F28DC" w:rsidRPr="001030B1" w:rsidRDefault="00040D27" w:rsidP="001030B1">
      <w:pPr>
        <w:widowControl w:val="0"/>
        <w:ind w:left="360"/>
        <w:jc w:val="both"/>
        <w:rPr>
          <w:rFonts w:ascii="Comic Sans MS" w:hAnsi="Comic Sans MS"/>
          <w:bCs/>
          <w:sz w:val="24"/>
          <w:szCs w:val="24"/>
        </w:rPr>
      </w:pPr>
      <w:r w:rsidRPr="001030B1">
        <w:rPr>
          <w:rFonts w:ascii="Comic Sans MS" w:hAnsi="Comic Sans MS"/>
          <w:bCs/>
          <w:sz w:val="24"/>
          <w:szCs w:val="24"/>
        </w:rPr>
        <w:t>He</w:t>
      </w:r>
      <w:r w:rsidR="002F28DC" w:rsidRPr="001030B1">
        <w:rPr>
          <w:rFonts w:ascii="Comic Sans MS" w:hAnsi="Comic Sans MS"/>
          <w:bCs/>
          <w:sz w:val="24"/>
          <w:szCs w:val="24"/>
        </w:rPr>
        <w:t xml:space="preserve"> preached the Gospel in Greece as well as Russia and Poland. He was put to death on a cross made in the form of an X</w:t>
      </w:r>
      <w:r w:rsidRPr="001030B1">
        <w:rPr>
          <w:rFonts w:ascii="Comic Sans MS" w:hAnsi="Comic Sans MS"/>
          <w:bCs/>
          <w:sz w:val="24"/>
          <w:szCs w:val="24"/>
        </w:rPr>
        <w:t xml:space="preserve"> because he said he was not good enough to die like Jesus.</w:t>
      </w:r>
    </w:p>
    <w:p w14:paraId="53FF4577" w14:textId="14101644" w:rsidR="003E5655" w:rsidRPr="001030B1" w:rsidRDefault="003E5655" w:rsidP="001030B1">
      <w:pPr>
        <w:widowControl w:val="0"/>
        <w:ind w:left="360"/>
        <w:jc w:val="both"/>
        <w:rPr>
          <w:rFonts w:ascii="Comic Sans MS" w:hAnsi="Comic Sans MS"/>
          <w:bCs/>
          <w:sz w:val="24"/>
          <w:szCs w:val="24"/>
        </w:rPr>
      </w:pPr>
      <w:r w:rsidRPr="001030B1">
        <w:rPr>
          <w:rFonts w:ascii="Comic Sans MS" w:hAnsi="Comic Sans MS"/>
          <w:bCs/>
          <w:sz w:val="24"/>
          <w:szCs w:val="24"/>
        </w:rPr>
        <w:t>St Andrew’s feast day is the 30</w:t>
      </w:r>
      <w:r w:rsidRPr="001030B1">
        <w:rPr>
          <w:rFonts w:ascii="Comic Sans MS" w:hAnsi="Comic Sans MS"/>
          <w:bCs/>
          <w:sz w:val="24"/>
          <w:szCs w:val="24"/>
          <w:vertAlign w:val="superscript"/>
        </w:rPr>
        <w:t>th</w:t>
      </w:r>
      <w:r w:rsidRPr="001030B1">
        <w:rPr>
          <w:rFonts w:ascii="Comic Sans MS" w:hAnsi="Comic Sans MS"/>
          <w:bCs/>
          <w:sz w:val="24"/>
          <w:szCs w:val="24"/>
        </w:rPr>
        <w:t xml:space="preserve"> November</w:t>
      </w:r>
      <w:r w:rsidR="001030B1" w:rsidRPr="001030B1">
        <w:rPr>
          <w:rFonts w:ascii="Comic Sans MS" w:hAnsi="Comic Sans MS"/>
          <w:bCs/>
          <w:sz w:val="24"/>
          <w:szCs w:val="24"/>
        </w:rPr>
        <w:t>.</w:t>
      </w:r>
    </w:p>
    <w:p w14:paraId="7106855C" w14:textId="328DCBD0" w:rsidR="002F28DC" w:rsidRPr="001030B1" w:rsidRDefault="002F28DC" w:rsidP="001030B1">
      <w:pPr>
        <w:pStyle w:val="ListParagraph"/>
        <w:widowControl w:val="0"/>
        <w:jc w:val="both"/>
        <w:rPr>
          <w:rFonts w:ascii="Times New Roman" w:hAnsi="Times New Roman"/>
          <w:sz w:val="24"/>
          <w:szCs w:val="24"/>
        </w:rPr>
      </w:pPr>
    </w:p>
    <w:sectPr w:rsidR="002F28DC" w:rsidRPr="00103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5895"/>
    <w:multiLevelType w:val="hybridMultilevel"/>
    <w:tmpl w:val="E372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241"/>
    <w:rsid w:val="00040D27"/>
    <w:rsid w:val="001030B1"/>
    <w:rsid w:val="002B6729"/>
    <w:rsid w:val="002F28DC"/>
    <w:rsid w:val="003E5655"/>
    <w:rsid w:val="00664241"/>
    <w:rsid w:val="009A4950"/>
    <w:rsid w:val="00C4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9E8C"/>
  <w15:chartTrackingRefBased/>
  <w15:docId w15:val="{6B61CCF2-7DF0-49CD-B941-D1E8F47D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80036">
      <w:bodyDiv w:val="1"/>
      <w:marLeft w:val="0"/>
      <w:marRight w:val="0"/>
      <w:marTop w:val="0"/>
      <w:marBottom w:val="0"/>
      <w:divBdr>
        <w:top w:val="none" w:sz="0" w:space="0" w:color="auto"/>
        <w:left w:val="none" w:sz="0" w:space="0" w:color="auto"/>
        <w:bottom w:val="none" w:sz="0" w:space="0" w:color="auto"/>
        <w:right w:val="none" w:sz="0" w:space="0" w:color="auto"/>
      </w:divBdr>
    </w:div>
    <w:div w:id="1294018921">
      <w:bodyDiv w:val="1"/>
      <w:marLeft w:val="0"/>
      <w:marRight w:val="0"/>
      <w:marTop w:val="0"/>
      <w:marBottom w:val="0"/>
      <w:divBdr>
        <w:top w:val="none" w:sz="0" w:space="0" w:color="auto"/>
        <w:left w:val="none" w:sz="0" w:space="0" w:color="auto"/>
        <w:bottom w:val="none" w:sz="0" w:space="0" w:color="auto"/>
        <w:right w:val="none" w:sz="0" w:space="0" w:color="auto"/>
      </w:divBdr>
    </w:div>
    <w:div w:id="1864592111">
      <w:bodyDiv w:val="1"/>
      <w:marLeft w:val="0"/>
      <w:marRight w:val="0"/>
      <w:marTop w:val="0"/>
      <w:marBottom w:val="0"/>
      <w:divBdr>
        <w:top w:val="none" w:sz="0" w:space="0" w:color="auto"/>
        <w:left w:val="none" w:sz="0" w:space="0" w:color="auto"/>
        <w:bottom w:val="none" w:sz="0" w:space="0" w:color="auto"/>
        <w:right w:val="none" w:sz="0" w:space="0" w:color="auto"/>
      </w:divBdr>
    </w:div>
    <w:div w:id="195115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2</cp:revision>
  <cp:lastPrinted>2019-05-24T08:13:00Z</cp:lastPrinted>
  <dcterms:created xsi:type="dcterms:W3CDTF">2020-03-29T11:47:00Z</dcterms:created>
  <dcterms:modified xsi:type="dcterms:W3CDTF">2020-03-29T11:47:00Z</dcterms:modified>
</cp:coreProperties>
</file>